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42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2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3083"/>
        <w:gridCol w:w="1911"/>
        <w:gridCol w:w="2336"/>
      </w:tblGrid>
      <w:tr w14:paraId="46CBE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C1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-SA"/>
              </w:rPr>
              <w:t>申请表</w:t>
            </w:r>
          </w:p>
        </w:tc>
      </w:tr>
      <w:tr w14:paraId="19259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A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</w:tr>
      <w:tr w14:paraId="655D3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20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        填报日期：202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  月  日</w:t>
            </w:r>
          </w:p>
        </w:tc>
      </w:tr>
      <w:tr w14:paraId="3AD71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6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A3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1DD28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C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73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3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20B2B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04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企业经营地址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3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55AAA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4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C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70802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A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企业经营范围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AD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1E627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B5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门店经营面积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F7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kern w:val="2"/>
                <w:szCs w:val="24"/>
                <w:lang w:val="en-US" w:eastAsia="zh-CN" w:bidi="ar-SA"/>
              </w:rPr>
            </w:pPr>
          </w:p>
        </w:tc>
      </w:tr>
      <w:tr w14:paraId="09BDF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D1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在售品牌数量</w:t>
            </w:r>
          </w:p>
        </w:tc>
        <w:tc>
          <w:tcPr>
            <w:tcW w:w="3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A8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6A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营业收入</w:t>
            </w:r>
          </w:p>
          <w:p w14:paraId="1694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>（截至11月）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91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Cs w:val="24"/>
                <w:lang w:val="en-US" w:eastAsia="zh-CN" w:bidi="ar-SA"/>
              </w:rPr>
              <w:t xml:space="preserve">   万元</w:t>
            </w:r>
          </w:p>
        </w:tc>
      </w:tr>
      <w:tr w14:paraId="3471F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54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法定代表人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54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0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2F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0B089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65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联系人姓名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7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u w:val="single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22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6E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</w:p>
        </w:tc>
      </w:tr>
      <w:tr w14:paraId="71509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2B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7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F3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我单位保证提供的所有申报数据、材料等信息真实有效，并接受有关部门的监督。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                                                  202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 月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-SA"/>
              </w:rPr>
              <w:t xml:space="preserve"> 日</w:t>
            </w:r>
          </w:p>
        </w:tc>
      </w:tr>
    </w:tbl>
    <w:p w14:paraId="6C9800D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98D424-2935-42C1-AD2E-4D1C83CE83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34A5AD-5908-4E32-B375-28DB4724BA4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D7E18AE-9D64-41BC-B8AA-E4DA6F437B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mQ4ODc5MGY5NzMzY2ZkYTg1NjA5NDE4NWYxMGQifQ=="/>
  </w:docVars>
  <w:rsids>
    <w:rsidRoot w:val="CF7FA8AA"/>
    <w:rsid w:val="020A2500"/>
    <w:rsid w:val="025F1FFE"/>
    <w:rsid w:val="0E7413AC"/>
    <w:rsid w:val="2D6D5909"/>
    <w:rsid w:val="3DFD96B1"/>
    <w:rsid w:val="57FB09C1"/>
    <w:rsid w:val="58EC10A8"/>
    <w:rsid w:val="5EFF4977"/>
    <w:rsid w:val="5FF32808"/>
    <w:rsid w:val="5FFFD6C3"/>
    <w:rsid w:val="65512D3D"/>
    <w:rsid w:val="7D3E9E6A"/>
    <w:rsid w:val="7DF6DF7E"/>
    <w:rsid w:val="A7BBB8B3"/>
    <w:rsid w:val="ADBD8013"/>
    <w:rsid w:val="CDCF1ED4"/>
    <w:rsid w:val="CF7FA8AA"/>
    <w:rsid w:val="DFF72F50"/>
    <w:rsid w:val="E8773288"/>
    <w:rsid w:val="FBDB3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spacing w:after="160" w:line="278" w:lineRule="auto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0</Lines>
  <Paragraphs>0</Paragraphs>
  <TotalTime>15</TotalTime>
  <ScaleCrop>false</ScaleCrop>
  <LinksUpToDate>false</LinksUpToDate>
  <CharactersWithSpaces>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2024-05-11T01:15:00Z</dcterms:created>
  <dc:creator>swt</dc:creator>
  <cp:lastModifiedBy>﹉一方通行..</cp:lastModifiedBy>
  <dcterms:modified xsi:type="dcterms:W3CDTF">2024-12-05T02:24:54Z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26B4E00CE0014AF6BE9CE073FA41DE0D_13</vt:lpwstr>
  </property>
</Properties>
</file>