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6</w: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海棠区村（社区）工作者跨区调动申请表</w:t>
      </w:r>
    </w:p>
    <w:tbl>
      <w:tblPr>
        <w:tblStyle w:val="3"/>
        <w:tblW w:w="9790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567"/>
        <w:gridCol w:w="761"/>
        <w:gridCol w:w="702"/>
        <w:gridCol w:w="805"/>
        <w:gridCol w:w="205"/>
        <w:gridCol w:w="79"/>
        <w:gridCol w:w="76"/>
        <w:gridCol w:w="66"/>
        <w:gridCol w:w="1559"/>
        <w:gridCol w:w="425"/>
        <w:gridCol w:w="142"/>
        <w:gridCol w:w="709"/>
        <w:gridCol w:w="283"/>
        <w:gridCol w:w="1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3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108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政治面貌</w:t>
            </w:r>
          </w:p>
        </w:tc>
        <w:tc>
          <w:tcPr>
            <w:tcW w:w="13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民族</w:t>
            </w:r>
          </w:p>
        </w:tc>
        <w:tc>
          <w:tcPr>
            <w:tcW w:w="108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籍贯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户口所在地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参加工作时间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婚姻状况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身份证号码</w:t>
            </w:r>
          </w:p>
        </w:tc>
        <w:tc>
          <w:tcPr>
            <w:tcW w:w="341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56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20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第一学历</w:t>
            </w:r>
          </w:p>
        </w:tc>
        <w:tc>
          <w:tcPr>
            <w:tcW w:w="116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毕业院校及专业</w:t>
            </w:r>
          </w:p>
        </w:tc>
        <w:tc>
          <w:tcPr>
            <w:tcW w:w="29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5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最高学历</w:t>
            </w:r>
          </w:p>
        </w:tc>
        <w:tc>
          <w:tcPr>
            <w:tcW w:w="116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毕业院校及专业</w:t>
            </w:r>
          </w:p>
        </w:tc>
        <w:tc>
          <w:tcPr>
            <w:tcW w:w="29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359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何时经何单位正式批准为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村（社区）职业化工作者</w:t>
            </w:r>
          </w:p>
        </w:tc>
        <w:tc>
          <w:tcPr>
            <w:tcW w:w="6200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调出单位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8230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调入单位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8230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调出单位原聘任岗位及工资待遇</w:t>
            </w:r>
          </w:p>
        </w:tc>
        <w:tc>
          <w:tcPr>
            <w:tcW w:w="311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调入单位拟聘任岗位及工资待遇</w:t>
            </w:r>
          </w:p>
        </w:tc>
        <w:tc>
          <w:tcPr>
            <w:tcW w:w="341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个人主要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简历</w:t>
            </w:r>
          </w:p>
        </w:tc>
        <w:tc>
          <w:tcPr>
            <w:tcW w:w="8230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奖惩情况</w:t>
            </w:r>
          </w:p>
        </w:tc>
        <w:tc>
          <w:tcPr>
            <w:tcW w:w="8230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56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员</w:t>
            </w:r>
          </w:p>
        </w:tc>
        <w:tc>
          <w:tcPr>
            <w:tcW w:w="13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与本人关系</w:t>
            </w:r>
          </w:p>
        </w:tc>
        <w:tc>
          <w:tcPr>
            <w:tcW w:w="171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7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政治面貌</w:t>
            </w:r>
          </w:p>
        </w:tc>
        <w:tc>
          <w:tcPr>
            <w:tcW w:w="21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工作单位及职位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5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5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5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调动理由</w:t>
            </w:r>
          </w:p>
        </w:tc>
        <w:tc>
          <w:tcPr>
            <w:tcW w:w="8230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6" w:hRule="atLeast"/>
        </w:trPr>
        <w:tc>
          <w:tcPr>
            <w:tcW w:w="21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调出单位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意见</w:t>
            </w:r>
          </w:p>
        </w:tc>
        <w:tc>
          <w:tcPr>
            <w:tcW w:w="269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righ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签名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righ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960" w:firstLineChars="4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调入单位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意见</w:t>
            </w:r>
          </w:p>
        </w:tc>
        <w:tc>
          <w:tcPr>
            <w:tcW w:w="284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righ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签名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righ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righ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2" w:hRule="atLeast"/>
        </w:trPr>
        <w:tc>
          <w:tcPr>
            <w:tcW w:w="21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调出单位民政局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意  见</w:t>
            </w:r>
          </w:p>
        </w:tc>
        <w:tc>
          <w:tcPr>
            <w:tcW w:w="269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righ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签名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righ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960" w:firstLineChars="4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调入单位民政局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意  见</w:t>
            </w:r>
          </w:p>
        </w:tc>
        <w:tc>
          <w:tcPr>
            <w:tcW w:w="284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righ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签名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960" w:firstLineChars="4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righ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8" w:hRule="atLeast"/>
        </w:trPr>
        <w:tc>
          <w:tcPr>
            <w:tcW w:w="21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调出单位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组织部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意  见</w:t>
            </w:r>
          </w:p>
        </w:tc>
        <w:tc>
          <w:tcPr>
            <w:tcW w:w="269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righ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签名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1200" w:firstLineChars="5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960" w:firstLineChars="4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调入单位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组织部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意  见</w:t>
            </w:r>
          </w:p>
        </w:tc>
        <w:tc>
          <w:tcPr>
            <w:tcW w:w="284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righ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签名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1200" w:firstLineChars="5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righ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黑体" w:hAnsi="黑体" w:eastAsia="黑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备注：本表一式七份，调出、调入的单位、民政局、组织部，本人各一份。</w:t>
      </w:r>
    </w:p>
    <w:sectPr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7AF"/>
    <w:rsid w:val="00350204"/>
    <w:rsid w:val="008C17AF"/>
    <w:rsid w:val="00B27B96"/>
    <w:rsid w:val="00C74FE8"/>
    <w:rsid w:val="00C80680"/>
    <w:rsid w:val="00CF3FE0"/>
    <w:rsid w:val="00FA1B41"/>
    <w:rsid w:val="1B72BDA1"/>
    <w:rsid w:val="37472469"/>
    <w:rsid w:val="56D26865"/>
    <w:rsid w:val="610F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456</Characters>
  <Lines>3</Lines>
  <Paragraphs>1</Paragraphs>
  <TotalTime>0</TotalTime>
  <ScaleCrop>false</ScaleCrop>
  <LinksUpToDate>false</LinksUpToDate>
  <CharactersWithSpaces>535</CharactersWithSpaces>
  <Application>WPS Office_11.8.2.12019_F1E327BC-269C-435d-A152-05C5408002CA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2024-01-08T19:47:00Z</dcterms:created>
  <dc:creator>PC</dc:creator>
  <cp:lastModifiedBy>sfw</cp:lastModifiedBy>
  <cp:lastPrinted>2024-01-13T19:33:00Z</cp:lastPrinted>
  <dcterms:modified xsi:type="dcterms:W3CDTF">2024-03-21T17:04:40Z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2052-11.8.2.12019</vt:lpwstr>
  </property>
  <property fmtid="{D5CDD505-2E9C-101B-9397-08002B2CF9AE}" pid="3" name="ICV">
    <vt:lpwstr>7016FCE1AFAEEEB228F8FB65DF405401</vt:lpwstr>
  </property>
</Properties>
</file>