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5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海棠区村（社区）工作者区内调动申请表</w:t>
      </w:r>
    </w:p>
    <w:tbl>
      <w:tblPr>
        <w:tblStyle w:val="3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082"/>
        <w:gridCol w:w="895"/>
        <w:gridCol w:w="851"/>
        <w:gridCol w:w="804"/>
        <w:gridCol w:w="955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8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基本情况</w:t>
            </w: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申请人</w:t>
            </w:r>
          </w:p>
        </w:tc>
        <w:tc>
          <w:tcPr>
            <w:tcW w:w="17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2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55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调出单位</w:t>
            </w:r>
          </w:p>
        </w:tc>
        <w:tc>
          <w:tcPr>
            <w:tcW w:w="55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岗位</w:t>
            </w:r>
          </w:p>
        </w:tc>
        <w:tc>
          <w:tcPr>
            <w:tcW w:w="17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工资待遇</w:t>
            </w:r>
          </w:p>
        </w:tc>
        <w:tc>
          <w:tcPr>
            <w:tcW w:w="2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</w:t>
            </w:r>
          </w:p>
        </w:tc>
        <w:tc>
          <w:tcPr>
            <w:tcW w:w="55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总员额数</w:t>
            </w:r>
          </w:p>
        </w:tc>
        <w:tc>
          <w:tcPr>
            <w:tcW w:w="17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空岗人数</w:t>
            </w:r>
          </w:p>
        </w:tc>
        <w:tc>
          <w:tcPr>
            <w:tcW w:w="2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岗位</w:t>
            </w:r>
          </w:p>
        </w:tc>
        <w:tc>
          <w:tcPr>
            <w:tcW w:w="17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工资待遇</w:t>
            </w:r>
          </w:p>
        </w:tc>
        <w:tc>
          <w:tcPr>
            <w:tcW w:w="20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申请调动原因</w:t>
            </w:r>
          </w:p>
        </w:tc>
        <w:tc>
          <w:tcPr>
            <w:tcW w:w="55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调出单位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年   月   日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30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区民政局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76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区委组织部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76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备注：本表一式五份，区委组织部、区民政局、调出单位、调入单位、本人各一份。</w:t>
      </w:r>
    </w:p>
    <w:sectPr>
      <w:pgSz w:w="11906" w:h="16838"/>
      <w:pgMar w:top="1701" w:right="1361" w:bottom="170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A6E"/>
    <w:rsid w:val="003C51BC"/>
    <w:rsid w:val="0083231B"/>
    <w:rsid w:val="00AF6A6E"/>
    <w:rsid w:val="00B62D23"/>
    <w:rsid w:val="285C5993"/>
    <w:rsid w:val="31BB148F"/>
    <w:rsid w:val="4D72026B"/>
    <w:rsid w:val="AEBD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358</Characters>
  <Lines>2</Lines>
  <Paragraphs>1</Paragraphs>
  <TotalTime>1</TotalTime>
  <ScaleCrop>false</ScaleCrop>
  <LinksUpToDate>false</LinksUpToDate>
  <CharactersWithSpaces>419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2024-01-08T20:58:00Z</dcterms:created>
  <dc:creator>PC</dc:creator>
  <cp:lastModifiedBy>sfw</cp:lastModifiedBy>
  <cp:lastPrinted>2024-01-13T19:17:00Z</cp:lastPrinted>
  <dcterms:modified xsi:type="dcterms:W3CDTF">2024-03-21T16:56:18Z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E422DC9F0C27D75D32F6FB65EE22049C</vt:lpwstr>
  </property>
</Properties>
</file>